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49" w:rsidRDefault="00A77726">
      <w:pPr>
        <w:rPr>
          <w:rFonts w:ascii="Times New Roman" w:hAnsi="Times New Roman" w:cs="Times New Roman"/>
          <w:b/>
          <w:sz w:val="36"/>
          <w:szCs w:val="36"/>
        </w:rPr>
      </w:pPr>
      <w:r w:rsidRPr="00A77726">
        <w:rPr>
          <w:rFonts w:ascii="Times New Roman" w:hAnsi="Times New Roman" w:cs="Times New Roman"/>
          <w:b/>
          <w:sz w:val="36"/>
          <w:szCs w:val="36"/>
        </w:rPr>
        <w:t>Глава 1 задание 3</w:t>
      </w:r>
    </w:p>
    <w:p w:rsidR="00A77726" w:rsidRDefault="00A77726">
      <w:r>
        <w:t>Используя открытые источники информации, соберите информацию, обязательную к раскрытию иностранными эмитентами на Московской бирже, по компании РУСАЛ за 2018 год.</w:t>
      </w:r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2 задание 1</w:t>
      </w:r>
    </w:p>
    <w:p w:rsidR="00A77726" w:rsidRDefault="00A77726" w:rsidP="00A77726">
      <w:r>
        <w:t>Пользуясь тремя принципами оценки бизнеса, которые вы уже изучили, опишите текущую позицию для своей компании, используя условные значения.</w:t>
      </w:r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3 задание 2</w:t>
      </w:r>
    </w:p>
    <w:p w:rsidR="00A77726" w:rsidRDefault="00A77726" w:rsidP="00A77726">
      <w:r>
        <w:t>Пользуясь тремя принципами оценки бизнеса, которые вы уже изучили, опишите текущую позицию для своей компании, используя условные значения.</w:t>
      </w:r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3 задание 3</w:t>
      </w:r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  <w:r>
        <w:t>Какая модель денежного потока наиболее подходит для оценки многопрофильного бизнеса? Обоснуйте свой ответ.</w:t>
      </w:r>
      <w:bookmarkStart w:id="0" w:name="_GoBack"/>
      <w:bookmarkEnd w:id="0"/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</w:p>
    <w:p w:rsidR="00A77726" w:rsidRDefault="00A77726" w:rsidP="00A77726">
      <w:pPr>
        <w:rPr>
          <w:rFonts w:ascii="Times New Roman" w:hAnsi="Times New Roman" w:cs="Times New Roman"/>
          <w:b/>
          <w:sz w:val="36"/>
          <w:szCs w:val="36"/>
        </w:rPr>
      </w:pPr>
    </w:p>
    <w:p w:rsidR="00A77726" w:rsidRPr="00A77726" w:rsidRDefault="00A77726">
      <w:pPr>
        <w:rPr>
          <w:rFonts w:ascii="Times New Roman" w:hAnsi="Times New Roman" w:cs="Times New Roman"/>
          <w:b/>
          <w:sz w:val="36"/>
          <w:szCs w:val="36"/>
        </w:rPr>
      </w:pPr>
    </w:p>
    <w:sectPr w:rsidR="00A77726" w:rsidRPr="00A7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44"/>
    <w:rsid w:val="008A1549"/>
    <w:rsid w:val="00A77726"/>
    <w:rsid w:val="00E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2358"/>
  <w15:chartTrackingRefBased/>
  <w15:docId w15:val="{605E06C0-7AE1-4330-B408-E1BE864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2021-10-20T12:01:00Z</dcterms:created>
  <dcterms:modified xsi:type="dcterms:W3CDTF">2021-10-20T12:04:00Z</dcterms:modified>
</cp:coreProperties>
</file>